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0C" w:rsidRDefault="00EB180C" w:rsidP="00EB18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НАРОДНО ЧИТАЛИЩЕ „ВАНЧО ПАШОВ-18</w:t>
      </w:r>
      <w:r>
        <w:rPr>
          <w:b/>
          <w:sz w:val="32"/>
          <w:szCs w:val="32"/>
          <w:u w:val="single"/>
          <w:lang w:val="ru-RU"/>
        </w:rPr>
        <w:t>84</w:t>
      </w:r>
      <w:r>
        <w:rPr>
          <w:b/>
          <w:sz w:val="32"/>
          <w:szCs w:val="32"/>
          <w:u w:val="single"/>
        </w:rPr>
        <w:t>”</w:t>
      </w:r>
    </w:p>
    <w:p w:rsidR="00EB180C" w:rsidRDefault="00EB180C" w:rsidP="00EB18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СЕЛО ПОИБРЕНЕ,ОБЩИНА </w:t>
      </w:r>
      <w:proofErr w:type="spellStart"/>
      <w:r>
        <w:rPr>
          <w:b/>
          <w:sz w:val="32"/>
          <w:szCs w:val="32"/>
          <w:u w:val="single"/>
        </w:rPr>
        <w:t>ПАНАГЮРИ</w:t>
      </w:r>
      <w:bookmarkStart w:id="0" w:name="_GoBack"/>
      <w:bookmarkEnd w:id="0"/>
      <w:r w:rsidRPr="00AA00E3">
        <w:rPr>
          <w:sz w:val="48"/>
          <w:szCs w:val="48"/>
          <w:u w:val="single"/>
        </w:rPr>
        <w:t>ще</w:t>
      </w:r>
      <w:proofErr w:type="spellEnd"/>
    </w:p>
    <w:p w:rsidR="00EB180C" w:rsidRPr="00AA00E3" w:rsidRDefault="00EB180C" w:rsidP="00EB180C">
      <w:pPr>
        <w:rPr>
          <w:b/>
          <w:sz w:val="32"/>
          <w:szCs w:val="32"/>
          <w:u w:val="single"/>
        </w:rPr>
      </w:pPr>
      <w:r>
        <w:rPr>
          <w:b/>
          <w:sz w:val="22"/>
          <w:szCs w:val="22"/>
        </w:rPr>
        <w:t xml:space="preserve">                            </w:t>
      </w:r>
    </w:p>
    <w:p w:rsidR="00EB180C" w:rsidRDefault="00EB180C" w:rsidP="00EB18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До кмета </w:t>
      </w:r>
    </w:p>
    <w:p w:rsidR="00EB180C" w:rsidRDefault="00EB180C" w:rsidP="00EB18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на Община Панагюрище</w:t>
      </w:r>
    </w:p>
    <w:p w:rsidR="00EB180C" w:rsidRDefault="00EB180C" w:rsidP="00EB18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г-н Никола </w:t>
      </w:r>
      <w:proofErr w:type="spellStart"/>
      <w:r>
        <w:rPr>
          <w:b/>
          <w:sz w:val="32"/>
          <w:szCs w:val="32"/>
        </w:rPr>
        <w:t>Белишки</w:t>
      </w:r>
      <w:proofErr w:type="spellEnd"/>
    </w:p>
    <w:p w:rsidR="00EB180C" w:rsidRDefault="00EB180C" w:rsidP="00EB180C">
      <w:pPr>
        <w:jc w:val="center"/>
        <w:rPr>
          <w:b/>
          <w:sz w:val="32"/>
          <w:szCs w:val="32"/>
        </w:rPr>
      </w:pPr>
    </w:p>
    <w:p w:rsidR="00EB180C" w:rsidRDefault="00EB180C" w:rsidP="00EB180C">
      <w:pPr>
        <w:jc w:val="right"/>
      </w:pPr>
    </w:p>
    <w:p w:rsidR="00EB180C" w:rsidRDefault="00EB180C" w:rsidP="00EB180C">
      <w:pPr>
        <w:jc w:val="right"/>
        <w:rPr>
          <w:b/>
        </w:rPr>
      </w:pPr>
    </w:p>
    <w:p w:rsidR="00EB180C" w:rsidRDefault="00EB180C" w:rsidP="00EB180C">
      <w:pPr>
        <w:rPr>
          <w:b/>
          <w:i/>
        </w:rPr>
      </w:pPr>
    </w:p>
    <w:p w:rsidR="00EB180C" w:rsidRDefault="00EB180C" w:rsidP="00EB180C">
      <w:pPr>
        <w:rPr>
          <w:b/>
          <w:i/>
        </w:rPr>
      </w:pPr>
    </w:p>
    <w:p w:rsidR="00EB180C" w:rsidRDefault="00EB180C" w:rsidP="00EB1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  НА НАРОДНО ЧИТАЛИЩЕ „ВАНЧО ПАШОВ -1884”</w:t>
      </w:r>
    </w:p>
    <w:p w:rsidR="00EB180C" w:rsidRDefault="00EB180C" w:rsidP="00EB1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  ПОИБРЕНЕ  ЗА ПЕРИОДА     2022 ГОДИНА</w:t>
      </w:r>
    </w:p>
    <w:p w:rsidR="00EB180C" w:rsidRDefault="00EB180C" w:rsidP="00EB180C">
      <w:pPr>
        <w:jc w:val="center"/>
        <w:rPr>
          <w:b/>
        </w:rPr>
      </w:pPr>
    </w:p>
    <w:p w:rsidR="00EB180C" w:rsidRDefault="00EB180C" w:rsidP="00EB180C">
      <w:pPr>
        <w:jc w:val="both"/>
      </w:pPr>
    </w:p>
    <w:p w:rsidR="00EB180C" w:rsidRDefault="00EB180C" w:rsidP="00EB180C">
      <w:pPr>
        <w:jc w:val="both"/>
      </w:pPr>
      <w:r>
        <w:t>Народно читалище”ВанчоПашов-1884” село Поибрене е самоуправляващо се културно-просветно сдружение,което изпълнява  и държавни задачи в областта на културата.То е юридическо лице с нестопанска цел.</w:t>
      </w:r>
    </w:p>
    <w:p w:rsidR="00EB180C" w:rsidRDefault="00EB180C" w:rsidP="00EB180C">
      <w:pPr>
        <w:jc w:val="both"/>
      </w:pPr>
      <w:r>
        <w:t xml:space="preserve"> Основната цел на Народно читалище”В.Пашов 1884” е да задоволява потребностите на населението свързани с развитие и обогатяване на културния живот,социалната и образователната дейност в село Поибрене.</w:t>
      </w:r>
    </w:p>
    <w:p w:rsidR="00EB180C" w:rsidRDefault="00EB180C" w:rsidP="00EB180C">
      <w:pPr>
        <w:jc w:val="both"/>
      </w:pPr>
      <w:r>
        <w:t xml:space="preserve"> През изминалият период читалището бе единствен център  за развитие  на  културния живот на населението. Въпреки трудностите  и  финансовите проблеми  се постарахме да запазим  и популяризираме  местните обичаи и традиции и да развиваме творческите заложби на  подрастващите  участници в самодейността. Обогатихме знанията на подрастващите и жителите на селото   по актуални  теми  и приобщихме немалко  към ценностите и   постиженията на нацията и културата. Постарахме се да възпитаваме  и утвърждаваме националното самосъзнание на жителите на селото, и да  осигурим необходимия достъп на населението на Поибрене и негови гости  до необходимата информация . Разширихме дейностите си и в областта на спорта, чрез проект към община Панагюрище/по „Младежки дейности”/</w:t>
      </w:r>
    </w:p>
    <w:p w:rsidR="00EB180C" w:rsidRDefault="00EB180C" w:rsidP="00EB180C">
      <w:pPr>
        <w:jc w:val="both"/>
      </w:pPr>
    </w:p>
    <w:p w:rsidR="00EB180C" w:rsidRDefault="00EB180C" w:rsidP="00EB180C">
      <w:pPr>
        <w:jc w:val="both"/>
        <w:rPr>
          <w:b/>
        </w:rPr>
      </w:pPr>
    </w:p>
    <w:p w:rsidR="00EB180C" w:rsidRDefault="00EB180C" w:rsidP="00EB180C">
      <w:pPr>
        <w:jc w:val="both"/>
        <w:rPr>
          <w:b/>
        </w:rPr>
      </w:pPr>
      <w:r>
        <w:rPr>
          <w:b/>
        </w:rPr>
        <w:t>1.Библиотечна дейност.</w:t>
      </w:r>
    </w:p>
    <w:p w:rsidR="00EB180C" w:rsidRDefault="00EB180C" w:rsidP="00EB180C">
      <w:pPr>
        <w:jc w:val="both"/>
      </w:pPr>
      <w:r>
        <w:rPr>
          <w:b/>
        </w:rPr>
        <w:t xml:space="preserve"> Една от основните дейности в читалището е  библиотечната дейност.</w:t>
      </w:r>
    </w:p>
    <w:p w:rsidR="00EB180C" w:rsidRDefault="00EB180C" w:rsidP="00EB180C">
      <w:pPr>
        <w:jc w:val="both"/>
      </w:pPr>
      <w:r>
        <w:t xml:space="preserve">През изтеклата 2022 година библиотечния фонд наброява 11 991 библиотечни единици на стойност 11 056.31 лева, разнообразна художествена, справочна и ученическа литература. През изминалата 2022 година в библиотеката не  са  набавени  нови книги към БФ. Читателите през изминалия период бяха </w:t>
      </w:r>
      <w:r>
        <w:rPr>
          <w:lang w:val="ru-RU"/>
        </w:rPr>
        <w:t>296</w:t>
      </w:r>
      <w:r>
        <w:t xml:space="preserve">- </w:t>
      </w:r>
      <w:r>
        <w:rPr>
          <w:lang w:val="ru-RU"/>
        </w:rPr>
        <w:t xml:space="preserve">56 </w:t>
      </w:r>
      <w:r>
        <w:t xml:space="preserve">от тях до 14 годишна възраст. Заетите библиотечни документи са </w:t>
      </w:r>
      <w:r>
        <w:rPr>
          <w:lang w:val="ru-RU"/>
        </w:rPr>
        <w:t xml:space="preserve">4 350 </w:t>
      </w:r>
      <w:proofErr w:type="spellStart"/>
      <w:r>
        <w:rPr>
          <w:lang w:val="ru-RU"/>
        </w:rPr>
        <w:t>бе</w:t>
      </w:r>
      <w:proofErr w:type="spellEnd"/>
      <w:r>
        <w:t xml:space="preserve">. Посещенията в библиотеката са 2400, разпределени в читалня и   в заемна за дома. През годината са проведени 255 устни справки и 920 електронни справки. Организирахме  и подредихме </w:t>
      </w:r>
      <w:r>
        <w:rPr>
          <w:lang w:val="ru-RU"/>
        </w:rPr>
        <w:t xml:space="preserve">13 </w:t>
      </w:r>
      <w:r>
        <w:t xml:space="preserve">витрини по различни поводи . Други мероприятия, които са  в библиотеката са 2 представени нови  книги , по различни </w:t>
      </w:r>
      <w:r>
        <w:lastRenderedPageBreak/>
        <w:t>поводи  от културния календар четохме  поезия и разучавахме рецитали, организирахме и се проведе отново „Голямото малко четене” . В библиотеката поддържаме  и допълваме  целогодишно картотека”Краезнание”, в която има пет рубрики с цел съхраняване и разпространяване на знания за родния край.</w:t>
      </w:r>
    </w:p>
    <w:p w:rsidR="00EB180C" w:rsidRDefault="00EB180C" w:rsidP="00EB180C">
      <w:pPr>
        <w:jc w:val="both"/>
      </w:pPr>
    </w:p>
    <w:p w:rsidR="00EB180C" w:rsidRDefault="00EB180C" w:rsidP="00EB180C">
      <w:pPr>
        <w:jc w:val="both"/>
        <w:rPr>
          <w:b/>
        </w:rPr>
      </w:pPr>
      <w:r>
        <w:rPr>
          <w:b/>
        </w:rPr>
        <w:t>Календар на  мероприятията проведени през 2022 година в библиотеката</w:t>
      </w:r>
    </w:p>
    <w:p w:rsidR="00EB180C" w:rsidRDefault="00EB180C" w:rsidP="00EB180C">
      <w:pPr>
        <w:jc w:val="both"/>
        <w:rPr>
          <w:b/>
        </w:rPr>
      </w:pPr>
    </w:p>
    <w:p w:rsidR="00EB180C" w:rsidRDefault="00EB180C" w:rsidP="00EB180C">
      <w:pPr>
        <w:jc w:val="both"/>
      </w:pPr>
      <w:r>
        <w:rPr>
          <w:b/>
        </w:rPr>
        <w:t>14.02 -</w:t>
      </w:r>
      <w:r>
        <w:t>четене на любовна лирика пред читалището</w:t>
      </w:r>
    </w:p>
    <w:p w:rsidR="00EB180C" w:rsidRDefault="00EB180C" w:rsidP="00EB180C">
      <w:pPr>
        <w:jc w:val="both"/>
      </w:pPr>
      <w:r>
        <w:rPr>
          <w:b/>
        </w:rPr>
        <w:t>19.02</w:t>
      </w:r>
      <w:r>
        <w:t xml:space="preserve">.-рецитал на </w:t>
      </w:r>
      <w:proofErr w:type="spellStart"/>
      <w:r>
        <w:t>литер</w:t>
      </w:r>
      <w:proofErr w:type="spellEnd"/>
      <w:r>
        <w:t xml:space="preserve">.клуб за Левски </w:t>
      </w:r>
    </w:p>
    <w:p w:rsidR="00EB180C" w:rsidRDefault="00EB180C" w:rsidP="00EB180C">
      <w:pPr>
        <w:jc w:val="both"/>
      </w:pPr>
      <w:r>
        <w:rPr>
          <w:b/>
        </w:rPr>
        <w:t>03.03 -</w:t>
      </w:r>
      <w:r>
        <w:t xml:space="preserve">четене на стихове за България пред читалището от </w:t>
      </w:r>
      <w:proofErr w:type="spellStart"/>
      <w:r>
        <w:t>литер</w:t>
      </w:r>
      <w:proofErr w:type="spellEnd"/>
      <w:r>
        <w:t>.клуб и жители от селото</w:t>
      </w:r>
    </w:p>
    <w:p w:rsidR="00EB180C" w:rsidRDefault="00EB180C" w:rsidP="00EB180C">
      <w:pPr>
        <w:jc w:val="both"/>
      </w:pPr>
      <w:r>
        <w:rPr>
          <w:b/>
        </w:rPr>
        <w:t>02.04. -</w:t>
      </w:r>
      <w:r>
        <w:t>Международен ден на детската книга –четене на приказки онлайн пред читалището</w:t>
      </w:r>
    </w:p>
    <w:p w:rsidR="00EB180C" w:rsidRDefault="00EB180C" w:rsidP="00EB180C">
      <w:pPr>
        <w:jc w:val="both"/>
      </w:pPr>
      <w:r>
        <w:rPr>
          <w:b/>
        </w:rPr>
        <w:t xml:space="preserve">03.04 </w:t>
      </w:r>
      <w:r>
        <w:t>-четене на стихове за гората-„Хубава си моя горо”</w:t>
      </w:r>
    </w:p>
    <w:p w:rsidR="00EB180C" w:rsidRDefault="00EB180C" w:rsidP="00EB180C">
      <w:pPr>
        <w:jc w:val="both"/>
      </w:pPr>
      <w:r>
        <w:rPr>
          <w:b/>
        </w:rPr>
        <w:t>20.04 -</w:t>
      </w:r>
      <w:r>
        <w:t>викторина на тема „20-април 1876“ с ученици  и жители от селото, която се проведе в училището</w:t>
      </w:r>
    </w:p>
    <w:p w:rsidR="00EB180C" w:rsidRDefault="00EB180C" w:rsidP="00EB180C">
      <w:pPr>
        <w:jc w:val="both"/>
      </w:pPr>
      <w:r>
        <w:rPr>
          <w:b/>
        </w:rPr>
        <w:t>11.05</w:t>
      </w:r>
      <w:r>
        <w:t xml:space="preserve"> - ден на библиотекаря- запознаване на деца от детската градина с книгата и първа разходка в библиотеката</w:t>
      </w:r>
    </w:p>
    <w:p w:rsidR="00EB180C" w:rsidRDefault="00EB180C" w:rsidP="00EB180C">
      <w:pPr>
        <w:jc w:val="both"/>
      </w:pPr>
      <w:r>
        <w:rPr>
          <w:b/>
        </w:rPr>
        <w:t>06.09</w:t>
      </w:r>
      <w:r>
        <w:t>. -урок по история по случай деня на Съединението</w:t>
      </w:r>
    </w:p>
    <w:p w:rsidR="00EB180C" w:rsidRDefault="00EB180C" w:rsidP="00EB180C">
      <w:pPr>
        <w:numPr>
          <w:ilvl w:val="1"/>
          <w:numId w:val="1"/>
        </w:numPr>
        <w:jc w:val="both"/>
      </w:pPr>
      <w:r>
        <w:rPr>
          <w:b/>
        </w:rPr>
        <w:t xml:space="preserve">– </w:t>
      </w:r>
      <w:r>
        <w:t>кръгла маса на тема „ Независима ли е България ?”</w:t>
      </w:r>
    </w:p>
    <w:p w:rsidR="00EB180C" w:rsidRDefault="00EB180C" w:rsidP="00EB180C">
      <w:pPr>
        <w:ind w:left="600"/>
        <w:jc w:val="both"/>
      </w:pPr>
    </w:p>
    <w:p w:rsidR="00EB180C" w:rsidRDefault="00EB180C" w:rsidP="00EB180C">
      <w:pPr>
        <w:jc w:val="both"/>
      </w:pPr>
    </w:p>
    <w:p w:rsidR="00EB180C" w:rsidRDefault="00EB180C" w:rsidP="00EB180C">
      <w:pPr>
        <w:jc w:val="both"/>
      </w:pPr>
      <w:r>
        <w:rPr>
          <w:b/>
        </w:rPr>
        <w:t>През лятната ваканция за децата се организира и се провеждаше :</w:t>
      </w:r>
    </w:p>
    <w:p w:rsidR="00EB180C" w:rsidRDefault="00EB180C" w:rsidP="00EB180C">
      <w:pPr>
        <w:jc w:val="both"/>
      </w:pPr>
      <w:r>
        <w:t>-„</w:t>
      </w:r>
      <w:r>
        <w:rPr>
          <w:b/>
        </w:rPr>
        <w:t>Лятно училище</w:t>
      </w:r>
      <w:r>
        <w:t>”:-четене на приказки ; - обсъждане на актуални и интересни за малките читатели теми , състезания по четене  и за отмора и почивка –надиграване  по различни танци, които са най- интересни , игра на шах и не се сърди човече, пикник  около реката, състезание по риболов, / кулинарни часове- правене на сандвичи, преди излизане сред природата/</w:t>
      </w:r>
    </w:p>
    <w:p w:rsidR="00EB180C" w:rsidRDefault="00EB180C" w:rsidP="00EB180C">
      <w:pPr>
        <w:jc w:val="both"/>
      </w:pPr>
    </w:p>
    <w:p w:rsidR="00EB180C" w:rsidRDefault="00EB180C" w:rsidP="00EB180C">
      <w:pPr>
        <w:jc w:val="both"/>
      </w:pPr>
      <w:r>
        <w:rPr>
          <w:b/>
        </w:rPr>
        <w:t xml:space="preserve">  Всички дейности по изпълнение на културния календар за 2022 година  са </w:t>
      </w:r>
      <w:r>
        <w:t>изпълнени от самодейци от различните групи и формации към читалището в камерен състав и редуване на самодейците от съставите/тържества, концерти, чествания, младежки , детски и спортни празници и други мероприятия , според желанията на жителите/</w:t>
      </w:r>
    </w:p>
    <w:p w:rsidR="00EB180C" w:rsidRDefault="00EB180C" w:rsidP="00EB180C">
      <w:pPr>
        <w:jc w:val="both"/>
      </w:pPr>
    </w:p>
    <w:p w:rsidR="00EB180C" w:rsidRDefault="00EB180C" w:rsidP="00EB180C">
      <w:pPr>
        <w:jc w:val="both"/>
      </w:pPr>
      <w:r>
        <w:rPr>
          <w:b/>
        </w:rPr>
        <w:t>2. За развитие на любителското художествено творчество през 2022 година работиха :</w:t>
      </w:r>
    </w:p>
    <w:p w:rsidR="00EB180C" w:rsidRDefault="00EB180C" w:rsidP="00EB180C">
      <w:pPr>
        <w:jc w:val="both"/>
      </w:pPr>
      <w:r>
        <w:t>1. Танцов състав „</w:t>
      </w:r>
      <w:proofErr w:type="spellStart"/>
      <w:r>
        <w:t>Ибърски</w:t>
      </w:r>
      <w:proofErr w:type="spellEnd"/>
      <w:r>
        <w:t xml:space="preserve"> ритми”- 16 младежи и 12 девойки-  с ръководител Мария </w:t>
      </w:r>
      <w:proofErr w:type="spellStart"/>
      <w:r>
        <w:t>Бензарова</w:t>
      </w:r>
      <w:proofErr w:type="spellEnd"/>
      <w:r>
        <w:t xml:space="preserve"> и Илия Луков</w:t>
      </w:r>
    </w:p>
    <w:p w:rsidR="00EB180C" w:rsidRDefault="00EB180C" w:rsidP="00EB180C">
      <w:pPr>
        <w:jc w:val="both"/>
      </w:pPr>
      <w:r>
        <w:t xml:space="preserve">2. </w:t>
      </w:r>
      <w:proofErr w:type="spellStart"/>
      <w:r>
        <w:t>Иструментален</w:t>
      </w:r>
      <w:proofErr w:type="spellEnd"/>
      <w:r>
        <w:t xml:space="preserve"> състав- 2-ма акордеонисти  , 1 –на тъпан и 1 </w:t>
      </w:r>
      <w:proofErr w:type="spellStart"/>
      <w:r>
        <w:t>кларинет</w:t>
      </w:r>
      <w:proofErr w:type="spellEnd"/>
      <w:r>
        <w:t>, акомпанират  на групата за народни песни и обичаи.  Свирят и на празниците, които читалището организира в нощта срещу Нова година, на Йордановден след водосвета на реката  и когато, където се наложи /и ако има необходимите финансови средства да им се заплати/</w:t>
      </w:r>
    </w:p>
    <w:p w:rsidR="00EB180C" w:rsidRDefault="00EB180C" w:rsidP="00EB180C">
      <w:pPr>
        <w:jc w:val="both"/>
      </w:pPr>
      <w:r>
        <w:t>3.Смесена  певческа група за народни песни- 35 човека/ жени , мъже и деца с ръководител В.</w:t>
      </w:r>
      <w:proofErr w:type="spellStart"/>
      <w:r>
        <w:t>Пандурова</w:t>
      </w:r>
      <w:proofErr w:type="spellEnd"/>
    </w:p>
    <w:p w:rsidR="00EB180C" w:rsidRDefault="00EB180C" w:rsidP="00EB180C">
      <w:pPr>
        <w:jc w:val="both"/>
      </w:pPr>
      <w:r>
        <w:t>4.  Фолклорна смесена група за народни обичаи „</w:t>
      </w:r>
      <w:proofErr w:type="spellStart"/>
      <w:r>
        <w:t>Ибърски</w:t>
      </w:r>
      <w:proofErr w:type="spellEnd"/>
      <w:r>
        <w:t xml:space="preserve"> традиции”- с ръководител В.</w:t>
      </w:r>
      <w:proofErr w:type="spellStart"/>
      <w:r>
        <w:t>Пандурова</w:t>
      </w:r>
      <w:proofErr w:type="spellEnd"/>
      <w:r>
        <w:t>- състои се от 54 човека -/мъже,жени и деца/. В репертоара ни са включени автентични песни и обичаи от селото и региона. Целта и задачата на групата е да съхрани и  популяризира автентичните за Поибрене песни,танци, обреди   и обичаи .</w:t>
      </w:r>
    </w:p>
    <w:p w:rsidR="00EB180C" w:rsidRDefault="00EB180C" w:rsidP="00EB180C">
      <w:pPr>
        <w:jc w:val="both"/>
      </w:pPr>
      <w:r>
        <w:lastRenderedPageBreak/>
        <w:t xml:space="preserve">5. Детски танцов състав- 18 деца от 6 -13год. - с ръководител – Мария </w:t>
      </w:r>
      <w:proofErr w:type="spellStart"/>
      <w:r>
        <w:t>Бензарова</w:t>
      </w:r>
      <w:proofErr w:type="spellEnd"/>
      <w:r>
        <w:t xml:space="preserve">  и Илия Луков</w:t>
      </w:r>
    </w:p>
    <w:p w:rsidR="00EB180C" w:rsidRDefault="00EB180C" w:rsidP="00EB180C">
      <w:pPr>
        <w:jc w:val="both"/>
      </w:pPr>
      <w:r>
        <w:t>6. Смесена група  за модерни танци  и рап:- от 6 момичета  6 момчета /от 7 -13 год./ с ръководител В.</w:t>
      </w:r>
      <w:proofErr w:type="spellStart"/>
      <w:r>
        <w:t>Пандурова</w:t>
      </w:r>
      <w:proofErr w:type="spellEnd"/>
    </w:p>
    <w:p w:rsidR="00EB180C" w:rsidRDefault="00EB180C" w:rsidP="00EB180C">
      <w:pPr>
        <w:jc w:val="both"/>
      </w:pPr>
      <w:r>
        <w:t xml:space="preserve">-1 смесена група „Гореща кръв”12 ч./ от 13 -19 г. /-разучават и изпълняват </w:t>
      </w:r>
      <w:proofErr w:type="spellStart"/>
      <w:r>
        <w:t>етно</w:t>
      </w:r>
      <w:proofErr w:type="spellEnd"/>
      <w:r>
        <w:t>, цигански и индийски танци-  с ръководител В.</w:t>
      </w:r>
      <w:proofErr w:type="spellStart"/>
      <w:r>
        <w:t>Пандурова</w:t>
      </w:r>
      <w:proofErr w:type="spellEnd"/>
      <w:r>
        <w:t xml:space="preserve"> и Илия Луков</w:t>
      </w:r>
    </w:p>
    <w:p w:rsidR="00EB180C" w:rsidRDefault="00EB180C" w:rsidP="00EB180C">
      <w:pPr>
        <w:jc w:val="both"/>
      </w:pPr>
      <w:r>
        <w:t>7. Литературен клуб- /сборна група на различна възраст-от 5 до 88 год. /разучава и представя рецитали по различни поводи и мероприятия</w:t>
      </w:r>
    </w:p>
    <w:p w:rsidR="00EB180C" w:rsidRDefault="00EB180C" w:rsidP="00EB180C">
      <w:pPr>
        <w:jc w:val="both"/>
      </w:pPr>
      <w:r>
        <w:t>8.Трио „Ибър”- 3 жени  от 53 - до 85 години , съществува от 14 години  и изпълнява различни песни  двугласно , като постоянно допълва репертоара си и печели първи  места на различни фестивали.</w:t>
      </w:r>
    </w:p>
    <w:p w:rsidR="00EB180C" w:rsidRDefault="00EB180C" w:rsidP="00EB180C">
      <w:pPr>
        <w:jc w:val="both"/>
      </w:pPr>
    </w:p>
    <w:p w:rsidR="00EB180C" w:rsidRDefault="00EB180C" w:rsidP="00EB180C">
      <w:pPr>
        <w:jc w:val="both"/>
        <w:rPr>
          <w:b/>
        </w:rPr>
      </w:pPr>
      <w:r>
        <w:rPr>
          <w:b/>
        </w:rPr>
        <w:t>Участия  на самодейните колективи  :</w:t>
      </w:r>
    </w:p>
    <w:p w:rsidR="00EB180C" w:rsidRDefault="00EB180C" w:rsidP="00EB180C">
      <w:pPr>
        <w:tabs>
          <w:tab w:val="left" w:pos="915"/>
        </w:tabs>
        <w:jc w:val="both"/>
        <w:rPr>
          <w:b/>
        </w:rPr>
      </w:pPr>
      <w:r>
        <w:rPr>
          <w:b/>
        </w:rPr>
        <w:tab/>
        <w:t>- извън Поибрене</w:t>
      </w:r>
    </w:p>
    <w:p w:rsidR="00EB180C" w:rsidRDefault="00EB180C" w:rsidP="00EB180C">
      <w:pPr>
        <w:tabs>
          <w:tab w:val="left" w:pos="915"/>
        </w:tabs>
        <w:jc w:val="both"/>
        <w:rPr>
          <w:b/>
        </w:rPr>
      </w:pPr>
    </w:p>
    <w:p w:rsidR="00EB180C" w:rsidRDefault="00EB180C" w:rsidP="00EB180C">
      <w:pPr>
        <w:tabs>
          <w:tab w:val="left" w:pos="915"/>
        </w:tabs>
        <w:jc w:val="both"/>
        <w:rPr>
          <w:b/>
        </w:rPr>
      </w:pPr>
    </w:p>
    <w:p w:rsidR="00EB180C" w:rsidRDefault="00EB180C" w:rsidP="00EB180C">
      <w:pPr>
        <w:tabs>
          <w:tab w:val="left" w:pos="915"/>
        </w:tabs>
        <w:jc w:val="both"/>
      </w:pPr>
      <w:r>
        <w:rPr>
          <w:b/>
        </w:rPr>
        <w:t>-25.02.22 г.-</w:t>
      </w:r>
      <w:r>
        <w:t xml:space="preserve">с.Радилово- „Среди зима на мегдана” – участие на индивидуални изпълнителки на автентични </w:t>
      </w:r>
      <w:proofErr w:type="spellStart"/>
      <w:r>
        <w:t>поибренски</w:t>
      </w:r>
      <w:proofErr w:type="spellEnd"/>
      <w:r>
        <w:t xml:space="preserve"> песни и подреден щанд- трапеза с </w:t>
      </w:r>
      <w:proofErr w:type="spellStart"/>
      <w:r>
        <w:t>поибренски</w:t>
      </w:r>
      <w:proofErr w:type="spellEnd"/>
      <w:r>
        <w:t xml:space="preserve"> гозби </w:t>
      </w:r>
    </w:p>
    <w:p w:rsidR="00EB180C" w:rsidRPr="006A143E" w:rsidRDefault="00EB180C" w:rsidP="00EB180C">
      <w:pPr>
        <w:tabs>
          <w:tab w:val="left" w:pos="915"/>
        </w:tabs>
        <w:jc w:val="both"/>
      </w:pPr>
      <w:r>
        <w:t xml:space="preserve">09.04.22 г.- с. Оборище-  участие в Национален конкурс за революционно слово „Оборище факел на свободата”-грамоти за участие на 15 деца, диплом за най-възрастен участник/Росица </w:t>
      </w:r>
      <w:proofErr w:type="spellStart"/>
      <w:r>
        <w:t>Пандурова</w:t>
      </w:r>
      <w:proofErr w:type="spellEnd"/>
      <w:r>
        <w:t>/ и 3-то място /Найда Лукова/</w:t>
      </w:r>
    </w:p>
    <w:p w:rsidR="00EB180C" w:rsidRDefault="00EB180C" w:rsidP="00EB180C">
      <w:pPr>
        <w:jc w:val="both"/>
      </w:pPr>
      <w:r>
        <w:t xml:space="preserve">-07.05.22г.- с.Бъта-„ Празник на шарената сол”-участие на индивидуални изпълнителки на автентични </w:t>
      </w:r>
      <w:proofErr w:type="spellStart"/>
      <w:r>
        <w:t>поибренски</w:t>
      </w:r>
      <w:proofErr w:type="spellEnd"/>
      <w:r>
        <w:t xml:space="preserve"> песни ТФ „Гореща кръв” и щанд с местни ястия и шарена сол/Грамоти за участие ,1-во място за „Най-вкусно  и добре аранжирано ястие и маса” и 2-ро място за „Най-вкусна и красиво поднесена шарена сол”</w:t>
      </w:r>
    </w:p>
    <w:p w:rsidR="00EB180C" w:rsidRDefault="00EB180C" w:rsidP="00EB180C">
      <w:pPr>
        <w:jc w:val="both"/>
      </w:pPr>
      <w:r>
        <w:t xml:space="preserve">04.06.22-участие във фестивала„ Ха, надпей ме” -на Трио „Ибър” и индивидуални изпълнителки на автентични </w:t>
      </w:r>
      <w:proofErr w:type="spellStart"/>
      <w:r>
        <w:t>поибренски</w:t>
      </w:r>
      <w:proofErr w:type="spellEnd"/>
      <w:r>
        <w:t xml:space="preserve"> песни- грамоти за участие</w:t>
      </w:r>
    </w:p>
    <w:p w:rsidR="00EB180C" w:rsidRDefault="00EB180C" w:rsidP="00EB180C">
      <w:pPr>
        <w:jc w:val="both"/>
      </w:pPr>
      <w:r>
        <w:t xml:space="preserve">-26.06.22 г.-с.Чавдар- „Да запеем заедно песните на </w:t>
      </w:r>
      <w:proofErr w:type="spellStart"/>
      <w:r>
        <w:t>Средногорието</w:t>
      </w:r>
      <w:proofErr w:type="spellEnd"/>
      <w:r>
        <w:t>”- участие на група за народни песни и обичаи и индивидуални изпълнения</w:t>
      </w:r>
    </w:p>
    <w:p w:rsidR="00EB180C" w:rsidRDefault="00EB180C" w:rsidP="00EB180C">
      <w:pPr>
        <w:jc w:val="both"/>
      </w:pPr>
      <w:r>
        <w:t>-09.07.22г.- Велинград- „Хоро при извора”- ТС „</w:t>
      </w:r>
      <w:proofErr w:type="spellStart"/>
      <w:r>
        <w:t>Ибърски</w:t>
      </w:r>
      <w:proofErr w:type="spellEnd"/>
      <w:r>
        <w:t xml:space="preserve"> ритми”</w:t>
      </w:r>
    </w:p>
    <w:p w:rsidR="00EB180C" w:rsidRDefault="00EB180C" w:rsidP="00EB180C">
      <w:pPr>
        <w:jc w:val="both"/>
      </w:pPr>
      <w:r>
        <w:t>-31.07.22 г.-Национален фолклорен събор „Свети Константин”- общ. Пещера- „Гран при” за ТС „</w:t>
      </w:r>
      <w:proofErr w:type="spellStart"/>
      <w:r>
        <w:t>Ибърски</w:t>
      </w:r>
      <w:proofErr w:type="spellEnd"/>
      <w:r>
        <w:t xml:space="preserve"> ритми”, два златни медала за изпълнение на автентични песни на Росица </w:t>
      </w:r>
      <w:proofErr w:type="spellStart"/>
      <w:r>
        <w:t>Пандурова</w:t>
      </w:r>
      <w:proofErr w:type="spellEnd"/>
      <w:r>
        <w:t xml:space="preserve"> и Христина </w:t>
      </w:r>
      <w:proofErr w:type="spellStart"/>
      <w:r>
        <w:t>Дашева</w:t>
      </w:r>
      <w:proofErr w:type="spellEnd"/>
      <w:r>
        <w:t xml:space="preserve"> и грамота за участие на трио „Ибър”</w:t>
      </w:r>
    </w:p>
    <w:p w:rsidR="00EB180C" w:rsidRDefault="00EB180C" w:rsidP="00EB180C">
      <w:pPr>
        <w:jc w:val="both"/>
      </w:pPr>
      <w:r>
        <w:t xml:space="preserve">20-21.08.22 г.-гр. Доспат –събор на </w:t>
      </w:r>
      <w:proofErr w:type="spellStart"/>
      <w:r>
        <w:t>чешмарите</w:t>
      </w:r>
      <w:proofErr w:type="spellEnd"/>
      <w:r>
        <w:t>- участие на ТС „</w:t>
      </w:r>
      <w:proofErr w:type="spellStart"/>
      <w:r>
        <w:t>Ибърски</w:t>
      </w:r>
      <w:proofErr w:type="spellEnd"/>
      <w:r>
        <w:t xml:space="preserve"> ритми”, Трио „Ибър” и индивидуални изпълнители</w:t>
      </w:r>
    </w:p>
    <w:p w:rsidR="00EB180C" w:rsidRDefault="00EB180C" w:rsidP="00EB180C">
      <w:pPr>
        <w:jc w:val="both"/>
      </w:pPr>
      <w:r>
        <w:t>-03.09.22 г.-участие в първи национален фолклорен фестивал в с. Драгиново- ТС „</w:t>
      </w:r>
      <w:proofErr w:type="spellStart"/>
      <w:r>
        <w:t>Ибърски</w:t>
      </w:r>
      <w:proofErr w:type="spellEnd"/>
      <w:r>
        <w:t xml:space="preserve"> ритми”, трио „Ибър” и индивидуални изпълнения на автентични </w:t>
      </w:r>
      <w:proofErr w:type="spellStart"/>
      <w:r>
        <w:t>поибренски</w:t>
      </w:r>
      <w:proofErr w:type="spellEnd"/>
      <w:r>
        <w:t xml:space="preserve"> песни</w:t>
      </w:r>
    </w:p>
    <w:p w:rsidR="00EB180C" w:rsidRDefault="00EB180C" w:rsidP="00EB180C">
      <w:pPr>
        <w:jc w:val="both"/>
      </w:pPr>
      <w:r>
        <w:t>18.09.22 г.- „Вечер на етносите” гр.Велинград- участие на ТФ „Гореща кръв”</w:t>
      </w:r>
    </w:p>
    <w:p w:rsidR="00EB180C" w:rsidRDefault="00EB180C" w:rsidP="00EB180C">
      <w:pPr>
        <w:jc w:val="both"/>
      </w:pPr>
      <w:r>
        <w:t>23.09.22г.-  гр. Стрелча- участие в Национален фолклорен етнографски фестивал- второ място за ТС „</w:t>
      </w:r>
      <w:proofErr w:type="spellStart"/>
      <w:r>
        <w:t>Ибърски</w:t>
      </w:r>
      <w:proofErr w:type="spellEnd"/>
      <w:r>
        <w:t xml:space="preserve"> ритми” и 2 трети места за Росица </w:t>
      </w:r>
      <w:proofErr w:type="spellStart"/>
      <w:r>
        <w:t>Пандурова</w:t>
      </w:r>
      <w:proofErr w:type="spellEnd"/>
      <w:r>
        <w:t xml:space="preserve"> и Христина </w:t>
      </w:r>
      <w:proofErr w:type="spellStart"/>
      <w:r>
        <w:t>Дашева</w:t>
      </w:r>
      <w:proofErr w:type="spellEnd"/>
    </w:p>
    <w:p w:rsidR="00EB180C" w:rsidRDefault="00EB180C" w:rsidP="00EB180C">
      <w:pPr>
        <w:jc w:val="both"/>
      </w:pPr>
      <w:r>
        <w:t>- 6 участия на ТС”</w:t>
      </w:r>
      <w:proofErr w:type="spellStart"/>
      <w:r>
        <w:t>Ибърски</w:t>
      </w:r>
      <w:proofErr w:type="spellEnd"/>
      <w:r>
        <w:t xml:space="preserve"> ритми” и ТФ „Гореща кръв”/ камерни формации/ на частни </w:t>
      </w:r>
      <w:proofErr w:type="spellStart"/>
      <w:r>
        <w:t>партита</w:t>
      </w:r>
      <w:proofErr w:type="spellEnd"/>
      <w:r>
        <w:t>- в Панагюрище, с.Байлово, с. Смилец,с. Лозен, с. Поибрене</w:t>
      </w:r>
    </w:p>
    <w:p w:rsidR="00EB180C" w:rsidRDefault="00EB180C" w:rsidP="00EB180C">
      <w:pPr>
        <w:jc w:val="both"/>
      </w:pPr>
      <w:r>
        <w:t>- участия на ТС „</w:t>
      </w:r>
      <w:proofErr w:type="spellStart"/>
      <w:r>
        <w:t>Ибърски</w:t>
      </w:r>
      <w:proofErr w:type="spellEnd"/>
      <w:r>
        <w:t xml:space="preserve"> ритми” и ТФ „Гореща кръв” в организирани </w:t>
      </w:r>
      <w:proofErr w:type="spellStart"/>
      <w:r>
        <w:t>хоротеки</w:t>
      </w:r>
      <w:proofErr w:type="spellEnd"/>
      <w:r>
        <w:t xml:space="preserve"> в гр. Панагюрище и в гр. </w:t>
      </w:r>
      <w:proofErr w:type="spellStart"/>
      <w:r>
        <w:t>Стреча</w:t>
      </w:r>
      <w:proofErr w:type="spellEnd"/>
    </w:p>
    <w:p w:rsidR="00EB180C" w:rsidRDefault="00EB180C" w:rsidP="00EB180C">
      <w:pPr>
        <w:jc w:val="both"/>
      </w:pPr>
    </w:p>
    <w:p w:rsidR="00EB180C" w:rsidRDefault="00EB180C" w:rsidP="00EB180C">
      <w:pPr>
        <w:jc w:val="both"/>
      </w:pPr>
    </w:p>
    <w:p w:rsidR="00EB180C" w:rsidRDefault="00EB180C" w:rsidP="00EB180C">
      <w:pPr>
        <w:jc w:val="both"/>
      </w:pPr>
      <w:r>
        <w:rPr>
          <w:b/>
        </w:rPr>
        <w:t xml:space="preserve"> Участия на самодейните колективи в Поибрене:</w:t>
      </w:r>
    </w:p>
    <w:p w:rsidR="00EB180C" w:rsidRDefault="00EB180C" w:rsidP="00EB180C">
      <w:pPr>
        <w:jc w:val="both"/>
      </w:pPr>
    </w:p>
    <w:p w:rsidR="00EB180C" w:rsidRDefault="00EB180C" w:rsidP="00EB180C">
      <w:pPr>
        <w:numPr>
          <w:ilvl w:val="0"/>
          <w:numId w:val="2"/>
        </w:numPr>
        <w:jc w:val="both"/>
      </w:pPr>
      <w:r>
        <w:t>Нова година –/ минути след идването на новата година  /участие на ТС и инструменталната група „Народно веселие” на мегдана</w:t>
      </w:r>
    </w:p>
    <w:p w:rsidR="00EB180C" w:rsidRDefault="00EB180C" w:rsidP="00EB180C">
      <w:pPr>
        <w:numPr>
          <w:ilvl w:val="0"/>
          <w:numId w:val="2"/>
        </w:numPr>
        <w:jc w:val="both"/>
      </w:pPr>
      <w:r>
        <w:t>06.01.-На брега на р.Тополница  - Водосвет и молебен за здраве,   хоро на мегдана</w:t>
      </w:r>
    </w:p>
    <w:p w:rsidR="00EB180C" w:rsidRDefault="00EB180C" w:rsidP="00EB180C">
      <w:pPr>
        <w:numPr>
          <w:ilvl w:val="0"/>
          <w:numId w:val="2"/>
        </w:numPr>
        <w:jc w:val="both"/>
      </w:pPr>
      <w:r>
        <w:t>01.02.-пред читалището – ритуално зарязване и дегустация на домашни вина</w:t>
      </w:r>
    </w:p>
    <w:p w:rsidR="00EB180C" w:rsidRDefault="00EB180C" w:rsidP="00EB180C">
      <w:pPr>
        <w:numPr>
          <w:ilvl w:val="0"/>
          <w:numId w:val="2"/>
        </w:numPr>
        <w:jc w:val="both"/>
      </w:pPr>
      <w:r>
        <w:t xml:space="preserve">14.02. – Конкурс за най-красива </w:t>
      </w:r>
      <w:proofErr w:type="spellStart"/>
      <w:r>
        <w:t>валентинка</w:t>
      </w:r>
      <w:proofErr w:type="spellEnd"/>
      <w:r>
        <w:t xml:space="preserve"> и четене на любовна лирика</w:t>
      </w:r>
    </w:p>
    <w:p w:rsidR="00EB180C" w:rsidRDefault="00EB180C" w:rsidP="00EB180C">
      <w:pPr>
        <w:numPr>
          <w:ilvl w:val="0"/>
          <w:numId w:val="2"/>
        </w:numPr>
        <w:jc w:val="both"/>
      </w:pPr>
      <w:r>
        <w:t xml:space="preserve">1 март- баба Марта връзва </w:t>
      </w:r>
      <w:proofErr w:type="spellStart"/>
      <w:r>
        <w:t>мартенички</w:t>
      </w:r>
      <w:proofErr w:type="spellEnd"/>
      <w:r>
        <w:t xml:space="preserve"> , изработени от самодейци в клуба”Сръчни ръце” за здраве</w:t>
      </w:r>
    </w:p>
    <w:p w:rsidR="00EB180C" w:rsidRDefault="00EB180C" w:rsidP="00EB180C">
      <w:pPr>
        <w:numPr>
          <w:ilvl w:val="0"/>
          <w:numId w:val="2"/>
        </w:numPr>
        <w:jc w:val="both"/>
      </w:pPr>
      <w:r>
        <w:t>3 март- Литературен клуб- четене на стихове за България  пред читалището, ,поднасяне на цветя пред паметника на загиналите във войните и „Пробуждане с хоро” пред читалището -съвместна инициатива с фондация „</w:t>
      </w:r>
      <w:proofErr w:type="spellStart"/>
      <w:r>
        <w:t>Азбукари</w:t>
      </w:r>
      <w:proofErr w:type="spellEnd"/>
      <w:r>
        <w:t xml:space="preserve">”   </w:t>
      </w:r>
    </w:p>
    <w:p w:rsidR="00EB180C" w:rsidRDefault="00EB180C" w:rsidP="00EB180C">
      <w:pPr>
        <w:numPr>
          <w:ilvl w:val="0"/>
          <w:numId w:val="2"/>
        </w:numPr>
        <w:jc w:val="both"/>
      </w:pPr>
      <w:r>
        <w:t>8 март –в клуб „Сръчни ръце” малки и големи самодейци изработиха картички и сувенири за празника на мама</w:t>
      </w:r>
    </w:p>
    <w:p w:rsidR="00EB180C" w:rsidRDefault="00EB180C" w:rsidP="00EB180C">
      <w:pPr>
        <w:numPr>
          <w:ilvl w:val="0"/>
          <w:numId w:val="2"/>
        </w:numPr>
        <w:jc w:val="both"/>
      </w:pPr>
      <w:r>
        <w:t>1 до 7  април- конкурс за рисунка „Моята гора хубава”</w:t>
      </w:r>
    </w:p>
    <w:p w:rsidR="00EB180C" w:rsidRDefault="00EB180C" w:rsidP="00EB180C">
      <w:pPr>
        <w:numPr>
          <w:ilvl w:val="0"/>
          <w:numId w:val="2"/>
        </w:numPr>
        <w:jc w:val="both"/>
      </w:pPr>
      <w:r>
        <w:t xml:space="preserve">20 април- традиционна викторина на тема „20 април 1876”-проведе се в училището, поднасяне на венци на всички паметници и паметни плочи, свързани с Априлското въстание </w:t>
      </w:r>
    </w:p>
    <w:p w:rsidR="00EB180C" w:rsidRDefault="00EB180C" w:rsidP="00EB180C">
      <w:pPr>
        <w:numPr>
          <w:ilvl w:val="0"/>
          <w:numId w:val="2"/>
        </w:numPr>
        <w:jc w:val="both"/>
      </w:pPr>
      <w:r>
        <w:t>29.04.-02.05.-Конкурс –изложба на шарени великденски яйца</w:t>
      </w:r>
    </w:p>
    <w:p w:rsidR="00EB180C" w:rsidRDefault="00EB180C" w:rsidP="00EB180C">
      <w:pPr>
        <w:numPr>
          <w:ilvl w:val="0"/>
          <w:numId w:val="2"/>
        </w:numPr>
        <w:jc w:val="both"/>
      </w:pPr>
      <w:r>
        <w:t>02.05.-поклонение и поднасяне на цветя на паметника на м.Оборище</w:t>
      </w:r>
    </w:p>
    <w:p w:rsidR="00EB180C" w:rsidRDefault="00EB180C" w:rsidP="00EB180C">
      <w:pPr>
        <w:numPr>
          <w:ilvl w:val="0"/>
          <w:numId w:val="2"/>
        </w:numPr>
        <w:jc w:val="both"/>
      </w:pPr>
      <w:r>
        <w:t>11.05.-първа разходка в библиотеката на децата от детската градина по случай деня на библиотекаря</w:t>
      </w:r>
    </w:p>
    <w:p w:rsidR="00EB180C" w:rsidRDefault="00EB180C" w:rsidP="00EB180C">
      <w:pPr>
        <w:numPr>
          <w:ilvl w:val="0"/>
          <w:numId w:val="2"/>
        </w:numPr>
        <w:jc w:val="both"/>
      </w:pPr>
      <w:r>
        <w:t>24 май- участие на децата от всички групи в плетене на венци, шествие-парад на буквите и поднасяне на цветя и венец на паметника на свещеник Недельо Иванов</w:t>
      </w:r>
    </w:p>
    <w:p w:rsidR="00EB180C" w:rsidRDefault="00EB180C" w:rsidP="00EB180C">
      <w:pPr>
        <w:numPr>
          <w:ilvl w:val="0"/>
          <w:numId w:val="2"/>
        </w:numPr>
        <w:jc w:val="both"/>
      </w:pPr>
      <w:r w:rsidRPr="00E96FC1">
        <w:t xml:space="preserve"> </w:t>
      </w:r>
      <w:r>
        <w:t>-01 юни- В 10 часа пред читалището по традиция колективно  рецитиране на стихотворението „Аз съм българче“,след това се  проведе  парад на хвърчилата и конкурс за рисунка на асфалт</w:t>
      </w:r>
    </w:p>
    <w:p w:rsidR="00EB180C" w:rsidRDefault="00EB180C" w:rsidP="00EB180C">
      <w:pPr>
        <w:numPr>
          <w:ilvl w:val="0"/>
          <w:numId w:val="2"/>
        </w:numPr>
        <w:jc w:val="both"/>
      </w:pPr>
      <w:r>
        <w:t>21.06.-Събор на село Поибрене-Храмов празник, молебен за здраве,курбан за здраве и народно веселие с участие на всички групи самодейци в тържеството</w:t>
      </w:r>
    </w:p>
    <w:p w:rsidR="00EB180C" w:rsidRDefault="00EB180C" w:rsidP="00EB180C">
      <w:pPr>
        <w:numPr>
          <w:ilvl w:val="0"/>
          <w:numId w:val="2"/>
        </w:numPr>
        <w:jc w:val="both"/>
      </w:pPr>
      <w:r>
        <w:t>23 юли- по повод годишнина от смъртта на Ванчо Пашов- се състоя кратко възпоменание и поднасяне на цветя  пред паметника</w:t>
      </w:r>
    </w:p>
    <w:p w:rsidR="00EB180C" w:rsidRDefault="00EB180C" w:rsidP="00EB180C">
      <w:pPr>
        <w:numPr>
          <w:ilvl w:val="0"/>
          <w:numId w:val="2"/>
        </w:numPr>
        <w:jc w:val="both"/>
        <w:rPr>
          <w:b/>
        </w:rPr>
      </w:pPr>
      <w:r>
        <w:t>6 септември- поднасяне на венци пред паметника</w:t>
      </w:r>
    </w:p>
    <w:p w:rsidR="00EB180C" w:rsidRDefault="00EB180C" w:rsidP="00EB180C">
      <w:pPr>
        <w:numPr>
          <w:ilvl w:val="0"/>
          <w:numId w:val="2"/>
        </w:numPr>
        <w:jc w:val="both"/>
        <w:rPr>
          <w:b/>
        </w:rPr>
      </w:pPr>
      <w:r>
        <w:t>15 септември- посрещане на първокласниците за първия учебен ден</w:t>
      </w:r>
    </w:p>
    <w:p w:rsidR="00EB180C" w:rsidRPr="00B05D92" w:rsidRDefault="00EB180C" w:rsidP="00EB180C">
      <w:pPr>
        <w:numPr>
          <w:ilvl w:val="0"/>
          <w:numId w:val="2"/>
        </w:numPr>
        <w:jc w:val="both"/>
        <w:rPr>
          <w:b/>
        </w:rPr>
      </w:pPr>
      <w:r>
        <w:t>22 септември-   поднасяне на венци пред паметника</w:t>
      </w:r>
    </w:p>
    <w:p w:rsidR="00EB180C" w:rsidRDefault="00EB180C" w:rsidP="00EB180C">
      <w:pPr>
        <w:numPr>
          <w:ilvl w:val="0"/>
          <w:numId w:val="2"/>
        </w:numPr>
        <w:jc w:val="both"/>
        <w:rPr>
          <w:b/>
        </w:rPr>
      </w:pPr>
      <w:r>
        <w:t>01.10.-изработване на картички и сувенири и поздравителни адреси за самодейците от третата възраст</w:t>
      </w:r>
    </w:p>
    <w:p w:rsidR="00EB180C" w:rsidRPr="00B72111" w:rsidRDefault="00EB180C" w:rsidP="00EB180C">
      <w:pPr>
        <w:numPr>
          <w:ilvl w:val="0"/>
          <w:numId w:val="2"/>
        </w:numPr>
        <w:jc w:val="both"/>
        <w:rPr>
          <w:b/>
        </w:rPr>
      </w:pPr>
      <w:r>
        <w:t>1 ноември- поднасяне на цветя пред паметника на  свещ. Недельо Иванов  и  рецитал на литературен клуб за народните будители</w:t>
      </w:r>
    </w:p>
    <w:p w:rsidR="00EB180C" w:rsidRDefault="00EB180C" w:rsidP="00EB180C">
      <w:pPr>
        <w:numPr>
          <w:ilvl w:val="0"/>
          <w:numId w:val="2"/>
        </w:numPr>
        <w:jc w:val="both"/>
        <w:rPr>
          <w:b/>
        </w:rPr>
      </w:pPr>
      <w:r>
        <w:t>08.11.- Тържество по повод 180 години от рождението на свещ. Недельо Иванов, съвместно с учители и ученици от ОУ „Свещ. Н.Иванов”, РК „ Традиция”- град Панагюрище, РК „Традиция- Недельо Иванов”- село Мирково</w:t>
      </w:r>
    </w:p>
    <w:p w:rsidR="00EB180C" w:rsidRDefault="00EB180C" w:rsidP="00EB180C">
      <w:pPr>
        <w:numPr>
          <w:ilvl w:val="0"/>
          <w:numId w:val="2"/>
        </w:numPr>
        <w:jc w:val="both"/>
        <w:rPr>
          <w:b/>
        </w:rPr>
      </w:pPr>
      <w:r>
        <w:t xml:space="preserve">21 ноември- по повод деня на Християнското семейство- конкурс за рисунка на тема”Аз и моето семейство” и посещение на храм  „Света Троица”  </w:t>
      </w:r>
    </w:p>
    <w:p w:rsidR="00EB180C" w:rsidRPr="00671DA5" w:rsidRDefault="00EB180C" w:rsidP="00EB180C">
      <w:pPr>
        <w:numPr>
          <w:ilvl w:val="0"/>
          <w:numId w:val="2"/>
        </w:numPr>
        <w:jc w:val="both"/>
        <w:rPr>
          <w:b/>
        </w:rPr>
      </w:pPr>
      <w:r>
        <w:t>26 ноември- кратко възпоменание и поднасяне на цветя пред паметника на патрона на читалището по повод неговото рождение</w:t>
      </w:r>
    </w:p>
    <w:p w:rsidR="00EB180C" w:rsidRDefault="00EB180C" w:rsidP="00EB180C">
      <w:pPr>
        <w:numPr>
          <w:ilvl w:val="0"/>
          <w:numId w:val="2"/>
        </w:numPr>
        <w:jc w:val="both"/>
        <w:rPr>
          <w:b/>
        </w:rPr>
      </w:pPr>
      <w:r>
        <w:lastRenderedPageBreak/>
        <w:t>01 до 26.12.- отворена работилница за изработване на  коледни играчки, кутия за приемане на писма до Дядо Коледа /писане  на писма до добрия старец в читалището/</w:t>
      </w:r>
    </w:p>
    <w:p w:rsidR="00EB180C" w:rsidRPr="00AB079F" w:rsidRDefault="00EB180C" w:rsidP="00EB180C">
      <w:pPr>
        <w:numPr>
          <w:ilvl w:val="0"/>
          <w:numId w:val="2"/>
        </w:numPr>
        <w:jc w:val="both"/>
        <w:rPr>
          <w:b/>
        </w:rPr>
      </w:pPr>
      <w:r>
        <w:t>23 декември- Посрещане на дядо Коледа – добрият старец пристигна с каруца</w:t>
      </w:r>
    </w:p>
    <w:p w:rsidR="00EB180C" w:rsidRDefault="00EB180C" w:rsidP="00EB180C">
      <w:pPr>
        <w:numPr>
          <w:ilvl w:val="0"/>
          <w:numId w:val="2"/>
        </w:numPr>
        <w:jc w:val="both"/>
        <w:rPr>
          <w:b/>
        </w:rPr>
      </w:pPr>
      <w:r>
        <w:t>Участия на част от самодейците от колективите в мероприятията на ОУ и пенсионерски клуб в Поибрене</w:t>
      </w:r>
    </w:p>
    <w:p w:rsidR="00EB180C" w:rsidRDefault="00EB180C" w:rsidP="00EB180C">
      <w:pPr>
        <w:jc w:val="both"/>
        <w:rPr>
          <w:b/>
        </w:rPr>
      </w:pPr>
      <w:r>
        <w:t>Освен съставите  за художествено - творческа дейност, които имаме, през 2022година продължи  работата си :</w:t>
      </w:r>
    </w:p>
    <w:p w:rsidR="00EB180C" w:rsidRDefault="00EB180C" w:rsidP="00EB180C">
      <w:pPr>
        <w:jc w:val="both"/>
      </w:pPr>
      <w:r>
        <w:rPr>
          <w:b/>
        </w:rPr>
        <w:t>-Клуб”</w:t>
      </w:r>
      <w:proofErr w:type="spellStart"/>
      <w:r>
        <w:rPr>
          <w:b/>
        </w:rPr>
        <w:t>Ибърски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традиций</w:t>
      </w:r>
      <w:proofErr w:type="spellEnd"/>
      <w:r>
        <w:t xml:space="preserve">”- там продължиха да се срещат  </w:t>
      </w:r>
      <w:proofErr w:type="spellStart"/>
      <w:r>
        <w:t>поибренски</w:t>
      </w:r>
      <w:proofErr w:type="spellEnd"/>
      <w:r>
        <w:t xml:space="preserve"> жени от три поколения, съхраняват и предават всичко , което знаят и са научили от своите баби        / плетива, стари автентични рецепти за </w:t>
      </w:r>
      <w:proofErr w:type="spellStart"/>
      <w:r>
        <w:t>поибренски</w:t>
      </w:r>
      <w:proofErr w:type="spellEnd"/>
      <w:r>
        <w:t xml:space="preserve"> гозби и </w:t>
      </w:r>
      <w:proofErr w:type="spellStart"/>
      <w:r>
        <w:t>турший</w:t>
      </w:r>
      <w:proofErr w:type="spellEnd"/>
      <w:r>
        <w:t xml:space="preserve">, стари занаяти и много женски тънкости и тайни/- при спазване на всички мерки </w:t>
      </w:r>
    </w:p>
    <w:p w:rsidR="00EB180C" w:rsidRDefault="00EB180C" w:rsidP="00EB180C">
      <w:pPr>
        <w:jc w:val="both"/>
      </w:pPr>
    </w:p>
    <w:p w:rsidR="00EB180C" w:rsidRDefault="00EB180C" w:rsidP="00EB180C">
      <w:pPr>
        <w:jc w:val="both"/>
      </w:pPr>
      <w:r>
        <w:t xml:space="preserve">Има много възрастни хора-желаещи да се научат да работят с компютър, но заради продължилите мерки заради </w:t>
      </w:r>
      <w:proofErr w:type="spellStart"/>
      <w:r>
        <w:t>ковид</w:t>
      </w:r>
      <w:proofErr w:type="spellEnd"/>
      <w:r>
        <w:t>, неможахме  да осъществим такъв курс.</w:t>
      </w:r>
    </w:p>
    <w:p w:rsidR="00EB180C" w:rsidRPr="00957736" w:rsidRDefault="00EB180C" w:rsidP="00EB180C">
      <w:pPr>
        <w:jc w:val="both"/>
      </w:pPr>
      <w:r>
        <w:rPr>
          <w:b/>
        </w:rPr>
        <w:t>3</w:t>
      </w:r>
      <w:r>
        <w:rPr>
          <w:b/>
          <w:lang w:val="ru-RU"/>
        </w:rPr>
        <w:t xml:space="preserve">. </w:t>
      </w:r>
      <w:r>
        <w:rPr>
          <w:b/>
        </w:rPr>
        <w:t>Младежки дейности</w:t>
      </w:r>
    </w:p>
    <w:p w:rsidR="00EB180C" w:rsidRDefault="00EB180C" w:rsidP="00EB180C">
      <w:pPr>
        <w:ind w:left="360"/>
        <w:jc w:val="both"/>
      </w:pPr>
    </w:p>
    <w:p w:rsidR="00EB180C" w:rsidRDefault="00EB180C" w:rsidP="00EB180C">
      <w:pPr>
        <w:ind w:left="360"/>
        <w:jc w:val="both"/>
      </w:pPr>
      <w:r>
        <w:t>За ангажиране на свободното време на подрастващите и младите хора от селото се проведоха няколко турнира по тенис на маса, шах и табла.Беше организирано и състезание по риболов.</w:t>
      </w:r>
    </w:p>
    <w:p w:rsidR="00EB180C" w:rsidRDefault="00EB180C" w:rsidP="00EB180C">
      <w:pPr>
        <w:ind w:left="360"/>
        <w:jc w:val="both"/>
      </w:pPr>
      <w:r>
        <w:t xml:space="preserve"> По традиция за първи юни, пред читалището с най-малките рецитирахме стихотворението „Аз съм българче“,  проведохме спортни състезания за най-малките и техните майки и татковци.</w:t>
      </w:r>
    </w:p>
    <w:p w:rsidR="00EB180C" w:rsidRDefault="00EB180C" w:rsidP="00EB180C">
      <w:pPr>
        <w:ind w:left="360"/>
        <w:jc w:val="both"/>
      </w:pPr>
      <w:r>
        <w:t>Разпространявахме периодично през годината информационни материали  за вредата от тютюнопушенето, алкохола и наркотиците .</w:t>
      </w:r>
    </w:p>
    <w:p w:rsidR="00EB180C" w:rsidRDefault="00EB180C" w:rsidP="00EB180C">
      <w:pPr>
        <w:ind w:left="360"/>
        <w:jc w:val="both"/>
      </w:pPr>
      <w:r>
        <w:t>Четохме   лекции и  здравни беседи /грип,спин и др.болести предавани по полов път и методи за предпазване от нежелана  бременност</w:t>
      </w:r>
    </w:p>
    <w:p w:rsidR="00EB180C" w:rsidRDefault="00EB180C" w:rsidP="00EB180C">
      <w:pPr>
        <w:jc w:val="both"/>
      </w:pPr>
      <w:r>
        <w:t xml:space="preserve">      Поддържаме  детски кът за работа с деца от ромски произход с играчки и развлекателни игри . </w:t>
      </w:r>
    </w:p>
    <w:p w:rsidR="00EB180C" w:rsidRDefault="00EB180C" w:rsidP="00EB180C">
      <w:pPr>
        <w:jc w:val="both"/>
        <w:rPr>
          <w:i/>
        </w:rPr>
      </w:pPr>
      <w:r>
        <w:t xml:space="preserve"> По проект „Младежки дейности”към община Панагюрище и  по идея на младежите от танцовите състави, кандидатствахме и идеята беше одобрена .с доброволен труд от приятели на читалището , закупихме футболни врати и обособихме футболно игрище . Организирахме футболни турнири, получи се спортен празник…Младежите намериха своето занимание.”Интеграция, чрез спорт” –трябва да продължи. Дори и в студените дни има малки и големина игрището, които играят футбол.</w:t>
      </w:r>
    </w:p>
    <w:p w:rsidR="00EB180C" w:rsidRDefault="00EB180C" w:rsidP="00EB180C">
      <w:pPr>
        <w:jc w:val="both"/>
        <w:rPr>
          <w:i/>
        </w:rPr>
      </w:pPr>
    </w:p>
    <w:p w:rsidR="00EB180C" w:rsidRDefault="00EB180C" w:rsidP="00EB180C">
      <w:pPr>
        <w:jc w:val="both"/>
        <w:rPr>
          <w:b/>
        </w:rPr>
      </w:pPr>
      <w:r>
        <w:rPr>
          <w:b/>
        </w:rPr>
        <w:t xml:space="preserve">4. Съхраняваме и обогатяваме етнографска сбирка , създадена по проект на НФК към МК през 2005 година, </w:t>
      </w:r>
      <w:r>
        <w:t xml:space="preserve">в нея се съдържат оръдия на труда, предмети от бита и селското стопанство, автентични носии . </w:t>
      </w:r>
      <w:proofErr w:type="spellStart"/>
      <w:r>
        <w:t>Събирателската</w:t>
      </w:r>
      <w:proofErr w:type="spellEnd"/>
      <w:r>
        <w:t xml:space="preserve"> дейност продължи и през 2022 година , като разчитаме най-вече на дарения.</w:t>
      </w:r>
    </w:p>
    <w:p w:rsidR="00EB180C" w:rsidRDefault="00EB180C" w:rsidP="00EB180C">
      <w:pPr>
        <w:jc w:val="both"/>
      </w:pPr>
      <w:r>
        <w:t>Имаме намерение да обогатим сбирката, като изградим огнище, ако съберем необходимите средства в по-добри времена.</w:t>
      </w:r>
    </w:p>
    <w:p w:rsidR="00EB180C" w:rsidRDefault="00EB180C" w:rsidP="00EB180C">
      <w:pPr>
        <w:jc w:val="both"/>
        <w:rPr>
          <w:i/>
        </w:rPr>
      </w:pPr>
    </w:p>
    <w:p w:rsidR="00EB180C" w:rsidRDefault="00EB180C" w:rsidP="00EB180C">
      <w:pPr>
        <w:jc w:val="both"/>
        <w:rPr>
          <w:b/>
        </w:rPr>
      </w:pPr>
      <w:r>
        <w:rPr>
          <w:b/>
        </w:rPr>
        <w:t>5. Допълнителна  дейност</w:t>
      </w:r>
    </w:p>
    <w:p w:rsidR="00EB180C" w:rsidRDefault="00EB180C" w:rsidP="00EB180C">
      <w:pPr>
        <w:jc w:val="both"/>
      </w:pPr>
      <w:r>
        <w:t>През изминалата 2022 година на населението на село Поибрене предлагахме  следните информационни и технически услуги:</w:t>
      </w:r>
    </w:p>
    <w:p w:rsidR="00EB180C" w:rsidRDefault="00EB180C" w:rsidP="00EB180C">
      <w:pPr>
        <w:jc w:val="both"/>
      </w:pPr>
      <w:r>
        <w:lastRenderedPageBreak/>
        <w:t>- информация  за продължаване на образованието след 7-ми клас</w:t>
      </w:r>
    </w:p>
    <w:p w:rsidR="00EB180C" w:rsidRDefault="00EB180C" w:rsidP="00EB180C">
      <w:pPr>
        <w:jc w:val="both"/>
      </w:pPr>
      <w:r>
        <w:t>- информация за кандидат-студенти</w:t>
      </w:r>
    </w:p>
    <w:p w:rsidR="00EB180C" w:rsidRDefault="00EB180C" w:rsidP="00EB180C">
      <w:pPr>
        <w:jc w:val="both"/>
      </w:pPr>
      <w:r>
        <w:t>-  търсене на работа  чрез  интернет</w:t>
      </w:r>
    </w:p>
    <w:p w:rsidR="00EB180C" w:rsidRDefault="00EB180C" w:rsidP="00EB180C">
      <w:pPr>
        <w:jc w:val="both"/>
      </w:pPr>
      <w:r>
        <w:t>-  търсене на автомобили по интернет</w:t>
      </w:r>
    </w:p>
    <w:p w:rsidR="00EB180C" w:rsidRDefault="00EB180C" w:rsidP="00EB180C">
      <w:pPr>
        <w:jc w:val="both"/>
      </w:pPr>
      <w:r>
        <w:t>- информация по здравни, правни и социални въпроси</w:t>
      </w:r>
    </w:p>
    <w:p w:rsidR="00EB180C" w:rsidRDefault="00EB180C" w:rsidP="00EB180C">
      <w:pPr>
        <w:jc w:val="both"/>
      </w:pPr>
      <w:r>
        <w:t>- попълване на молби, декларации и други документи</w:t>
      </w:r>
    </w:p>
    <w:p w:rsidR="00EB180C" w:rsidRDefault="00EB180C" w:rsidP="00EB180C">
      <w:pPr>
        <w:jc w:val="both"/>
      </w:pPr>
      <w:r>
        <w:t>- преснимане на документи</w:t>
      </w:r>
    </w:p>
    <w:p w:rsidR="00EB180C" w:rsidRDefault="00EB180C" w:rsidP="00EB180C">
      <w:pPr>
        <w:jc w:val="both"/>
      </w:pPr>
      <w:r>
        <w:t>- сканиране на документи</w:t>
      </w:r>
    </w:p>
    <w:p w:rsidR="00EB180C" w:rsidRDefault="00EB180C" w:rsidP="00EB180C">
      <w:pPr>
        <w:jc w:val="both"/>
      </w:pPr>
      <w:r>
        <w:t>- набиране на текст</w:t>
      </w:r>
    </w:p>
    <w:p w:rsidR="00EB180C" w:rsidRDefault="00EB180C" w:rsidP="00EB180C">
      <w:pPr>
        <w:jc w:val="both"/>
      </w:pPr>
      <w:r>
        <w:t>-решаване на листовки от кандидат-шофьори</w:t>
      </w:r>
    </w:p>
    <w:p w:rsidR="00EB180C" w:rsidRDefault="00EB180C" w:rsidP="00EB180C">
      <w:pPr>
        <w:jc w:val="both"/>
      </w:pPr>
      <w:r>
        <w:t>Поради преобладаващото бедно и ромско население, всички тези услуги се извършват безплатно.</w:t>
      </w:r>
    </w:p>
    <w:p w:rsidR="00EB180C" w:rsidRDefault="00EB180C" w:rsidP="00EB180C">
      <w:pPr>
        <w:jc w:val="both"/>
      </w:pPr>
    </w:p>
    <w:p w:rsidR="00EB180C" w:rsidRDefault="00EB180C" w:rsidP="00EB180C">
      <w:pPr>
        <w:jc w:val="both"/>
      </w:pPr>
      <w:r>
        <w:t xml:space="preserve">6. </w:t>
      </w:r>
      <w:r>
        <w:rPr>
          <w:b/>
        </w:rPr>
        <w:t xml:space="preserve">През 2022 година в сметката на читалището има финансови постъпления в </w:t>
      </w:r>
      <w:r>
        <w:t xml:space="preserve">размер на 29 159.94  лева , който бяха разходвани за заплати на щатния персонал, за осигурителни вноски от работодателя за ДОО, за </w:t>
      </w:r>
      <w:proofErr w:type="spellStart"/>
      <w:r>
        <w:t>канц</w:t>
      </w:r>
      <w:proofErr w:type="spellEnd"/>
      <w:r>
        <w:t xml:space="preserve">.материали, вода, горива, ел.енергия, телефонни сметки, разходи за външни услуги /ф-ри и стоп.дейност/, командировки в страната , участия във фестивали и мероприятия, хонорари и култ.дейност и  </w:t>
      </w:r>
      <w:proofErr w:type="spellStart"/>
      <w:r>
        <w:t>авт</w:t>
      </w:r>
      <w:proofErr w:type="spellEnd"/>
      <w:r>
        <w:t>.такса в ДСК и междубанков превод .</w:t>
      </w:r>
    </w:p>
    <w:p w:rsidR="00EB180C" w:rsidRDefault="00EB180C" w:rsidP="00EB180C">
      <w:pPr>
        <w:jc w:val="both"/>
      </w:pPr>
    </w:p>
    <w:p w:rsidR="00EB180C" w:rsidRDefault="00EB180C" w:rsidP="00EB180C">
      <w:pPr>
        <w:jc w:val="both"/>
      </w:pPr>
      <w:r>
        <w:t>Отчета е приет на съвещание на ЧН.</w:t>
      </w:r>
    </w:p>
    <w:p w:rsidR="00EB180C" w:rsidRDefault="00EB180C" w:rsidP="00EB180C">
      <w:pPr>
        <w:jc w:val="both"/>
      </w:pPr>
    </w:p>
    <w:p w:rsidR="00EB180C" w:rsidRDefault="00EB180C" w:rsidP="00EB180C">
      <w:pPr>
        <w:jc w:val="both"/>
      </w:pPr>
    </w:p>
    <w:p w:rsidR="00EB180C" w:rsidRDefault="00EB180C" w:rsidP="00EB180C">
      <w:pPr>
        <w:jc w:val="both"/>
      </w:pPr>
    </w:p>
    <w:p w:rsidR="00EB180C" w:rsidRDefault="00EB180C" w:rsidP="00EB180C">
      <w:pPr>
        <w:jc w:val="both"/>
      </w:pPr>
      <w:r>
        <w:t>Изготвил:</w:t>
      </w:r>
    </w:p>
    <w:p w:rsidR="00EB180C" w:rsidRDefault="00EB180C" w:rsidP="00EB180C">
      <w:pPr>
        <w:jc w:val="both"/>
      </w:pPr>
      <w:r>
        <w:t>/</w:t>
      </w:r>
      <w:proofErr w:type="spellStart"/>
      <w:r>
        <w:t>ВеличкаПандурова</w:t>
      </w:r>
      <w:proofErr w:type="spellEnd"/>
      <w:r>
        <w:t>/</w:t>
      </w:r>
    </w:p>
    <w:p w:rsidR="00EB180C" w:rsidRDefault="00EB180C" w:rsidP="00EB180C">
      <w:pPr>
        <w:jc w:val="both"/>
      </w:pPr>
      <w:r>
        <w:t xml:space="preserve">24.03.2023г. </w:t>
      </w:r>
    </w:p>
    <w:p w:rsidR="00EB180C" w:rsidRDefault="00EB180C" w:rsidP="00EB180C">
      <w:pPr>
        <w:jc w:val="both"/>
      </w:pPr>
      <w:r>
        <w:t>Секретар на нар. ч-ще „В.Пашов-1884“</w:t>
      </w:r>
    </w:p>
    <w:p w:rsidR="00EB180C" w:rsidRDefault="00EB180C" w:rsidP="00EB180C">
      <w:pPr>
        <w:jc w:val="both"/>
      </w:pPr>
      <w:r>
        <w:t>с. Поибрене</w:t>
      </w:r>
    </w:p>
    <w:p w:rsidR="00EB180C" w:rsidRDefault="00EB180C" w:rsidP="00EB180C"/>
    <w:p w:rsidR="00C56974" w:rsidRDefault="00EB180C"/>
    <w:sectPr w:rsidR="00C56974" w:rsidSect="0087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274B9"/>
    <w:multiLevelType w:val="multilevel"/>
    <w:tmpl w:val="6AA82C62"/>
    <w:lvl w:ilvl="0">
      <w:start w:val="22"/>
      <w:numFmt w:val="decimal"/>
      <w:lvlText w:val="%1."/>
      <w:lvlJc w:val="left"/>
      <w:pPr>
        <w:ind w:left="600" w:hanging="600"/>
      </w:pPr>
      <w:rPr>
        <w:b/>
      </w:rPr>
    </w:lvl>
    <w:lvl w:ilvl="1">
      <w:start w:val="9"/>
      <w:numFmt w:val="decimalZero"/>
      <w:lvlText w:val="%1.%2."/>
      <w:lvlJc w:val="left"/>
      <w:pPr>
        <w:ind w:left="600" w:hanging="60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76FA3556"/>
    <w:multiLevelType w:val="hybridMultilevel"/>
    <w:tmpl w:val="11846F60"/>
    <w:lvl w:ilvl="0" w:tplc="A532DF6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80C"/>
    <w:rsid w:val="000A1616"/>
    <w:rsid w:val="0032067B"/>
    <w:rsid w:val="00EB180C"/>
    <w:rsid w:val="00F2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2120</Words>
  <Characters>12087</Characters>
  <Application>Microsoft Office Word</Application>
  <DocSecurity>0</DocSecurity>
  <Lines>100</Lines>
  <Paragraphs>28</Paragraphs>
  <ScaleCrop>false</ScaleCrop>
  <Company/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2023-03-16T10:04:00Z</dcterms:created>
  <dcterms:modified xsi:type="dcterms:W3CDTF">2023-03-16T10:05:00Z</dcterms:modified>
</cp:coreProperties>
</file>